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17C8" w14:textId="77777777" w:rsidR="00F335EA" w:rsidRDefault="00F335EA" w:rsidP="00F335EA">
      <w:pPr>
        <w:rPr>
          <w:noProof/>
          <w:sz w:val="32"/>
        </w:rPr>
      </w:pPr>
      <w:r>
        <w:rPr>
          <w:noProof/>
          <w:sz w:val="32"/>
        </w:rPr>
        <w:drawing>
          <wp:inline distT="0" distB="0" distL="0" distR="0" wp14:anchorId="4309AFA0" wp14:editId="65A371AD">
            <wp:extent cx="121920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ercyU 7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F2FF7" w14:textId="77777777" w:rsidR="00810DED" w:rsidRPr="00F335EA" w:rsidRDefault="00F335EA" w:rsidP="00F335EA">
      <w:pPr>
        <w:jc w:val="center"/>
        <w:rPr>
          <w:sz w:val="32"/>
        </w:rPr>
      </w:pPr>
      <w:r w:rsidRPr="00F335EA">
        <w:rPr>
          <w:noProof/>
          <w:sz w:val="32"/>
        </w:rPr>
        <w:t>Department of Occupational Science and Occupational Therapy</w:t>
      </w:r>
    </w:p>
    <w:p w14:paraId="7B300E8A" w14:textId="77777777" w:rsidR="00B124DB" w:rsidRPr="00B124DB" w:rsidRDefault="001C12E2" w:rsidP="00B124DB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B124DB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GMercyU </w:t>
      </w:r>
      <w:r w:rsidR="00992104" w:rsidRPr="00B124DB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Student </w:t>
      </w:r>
      <w:r w:rsidRPr="00B124DB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Change of Major </w:t>
      </w:r>
      <w:r w:rsidR="00810DED" w:rsidRPr="00B124DB">
        <w:rPr>
          <w:rFonts w:ascii="Times New Roman" w:hAnsi="Times New Roman" w:cs="Times New Roman"/>
          <w:b/>
          <w:color w:val="C00000"/>
          <w:sz w:val="28"/>
          <w:szCs w:val="24"/>
        </w:rPr>
        <w:t>Application</w:t>
      </w:r>
      <w:r w:rsidRPr="00B124DB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to Occupational Science</w:t>
      </w:r>
    </w:p>
    <w:p w14:paraId="7DAAAEFA" w14:textId="06EDBF12" w:rsidR="00B124DB" w:rsidRPr="00B124DB" w:rsidRDefault="001C12E2" w:rsidP="00A4154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a current GMercyU student and would like to change your major to Occupational Science, you will need to </w:t>
      </w:r>
      <w:r w:rsidR="00060711">
        <w:rPr>
          <w:rFonts w:ascii="Times New Roman" w:hAnsi="Times New Roman" w:cs="Times New Roman"/>
          <w:sz w:val="24"/>
          <w:szCs w:val="24"/>
        </w:rPr>
        <w:t>complete this application</w:t>
      </w:r>
      <w:r w:rsidR="00CC7426">
        <w:rPr>
          <w:rFonts w:ascii="Times New Roman" w:hAnsi="Times New Roman" w:cs="Times New Roman"/>
          <w:sz w:val="24"/>
          <w:szCs w:val="24"/>
        </w:rPr>
        <w:t xml:space="preserve">. </w:t>
      </w:r>
      <w:r w:rsidR="00B124DB" w:rsidRPr="00B124DB">
        <w:rPr>
          <w:rFonts w:ascii="Times New Roman" w:hAnsi="Times New Roman" w:cs="Times New Roman"/>
          <w:sz w:val="24"/>
          <w:szCs w:val="23"/>
          <w:shd w:val="clear" w:color="auto" w:fill="FFFFFF"/>
        </w:rPr>
        <w:t>To be eligible for a change of major t</w:t>
      </w:r>
      <w:r w:rsidR="004B78E6">
        <w:rPr>
          <w:rFonts w:ascii="Times New Roman" w:hAnsi="Times New Roman" w:cs="Times New Roman"/>
          <w:sz w:val="24"/>
          <w:szCs w:val="23"/>
          <w:shd w:val="clear" w:color="auto" w:fill="FFFFFF"/>
        </w:rPr>
        <w:t>o Occupational Science, you</w:t>
      </w:r>
      <w:r w:rsidR="00B124DB" w:rsidRPr="00B124DB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must have completed 24 or more credits at Gwynedd Mercy University, maintained a cumulative GPA</w:t>
      </w:r>
      <w:r w:rsidR="00F335EA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</w:t>
      </w:r>
      <w:r w:rsidR="00060711">
        <w:rPr>
          <w:rFonts w:ascii="Times New Roman" w:hAnsi="Times New Roman" w:cs="Times New Roman"/>
          <w:sz w:val="24"/>
          <w:szCs w:val="23"/>
          <w:shd w:val="clear" w:color="auto" w:fill="FFFFFF"/>
        </w:rPr>
        <w:t>of a 3.1 or greater, email</w:t>
      </w:r>
      <w:r w:rsidR="008C4785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this</w:t>
      </w:r>
      <w:r w:rsidR="005C32B2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</w:t>
      </w:r>
      <w:r w:rsidR="00B124DB" w:rsidRPr="00B124DB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change of major application to </w:t>
      </w:r>
      <w:r w:rsidR="00290505" w:rsidRPr="002905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Dr. Thomas Mernar, Program Director of </w:t>
      </w:r>
      <w:r w:rsidR="00F335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290505" w:rsidRPr="00290505">
        <w:rPr>
          <w:rFonts w:ascii="Times New Roman" w:hAnsi="Times New Roman" w:cs="Times New Roman"/>
          <w:sz w:val="24"/>
          <w:szCs w:val="24"/>
          <w:shd w:val="clear" w:color="auto" w:fill="FFFFFF"/>
        </w:rPr>
        <w:t>Occupational Science and Occupational Therapy Programs at </w:t>
      </w:r>
      <w:hyperlink r:id="rId11" w:history="1">
        <w:r w:rsidR="008B7D98" w:rsidRPr="008B4A9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mernar.t@gmercyu.edu</w:t>
        </w:r>
      </w:hyperlink>
      <w:r w:rsidR="008B7D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124DB" w:rsidRPr="00B124DB">
        <w:rPr>
          <w:rFonts w:ascii="Times New Roman" w:hAnsi="Times New Roman" w:cs="Times New Roman"/>
          <w:sz w:val="24"/>
          <w:szCs w:val="23"/>
          <w:shd w:val="clear" w:color="auto" w:fill="FFFFFF"/>
        </w:rPr>
        <w:t>Hav</w:t>
      </w:r>
      <w:r w:rsidR="00B124DB">
        <w:rPr>
          <w:rFonts w:ascii="Times New Roman" w:hAnsi="Times New Roman" w:cs="Times New Roman"/>
          <w:sz w:val="24"/>
          <w:szCs w:val="23"/>
          <w:shd w:val="clear" w:color="auto" w:fill="FFFFFF"/>
        </w:rPr>
        <w:t>ing earned an overall GPA of 3.1</w:t>
      </w:r>
      <w:r w:rsidR="00B124DB" w:rsidRPr="00B124DB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or greater </w:t>
      </w:r>
      <w:r w:rsidR="00B124DB" w:rsidRPr="00B124DB">
        <w:rPr>
          <w:rFonts w:ascii="Times New Roman" w:hAnsi="Times New Roman" w:cs="Times New Roman"/>
          <w:sz w:val="24"/>
          <w:szCs w:val="23"/>
          <w:u w:val="single"/>
          <w:shd w:val="clear" w:color="auto" w:fill="FFFFFF"/>
        </w:rPr>
        <w:t>does not guarantee acceptance</w:t>
      </w:r>
      <w:r w:rsidR="00B124DB" w:rsidRPr="00B124DB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of a change of major to Occupational Science.</w:t>
      </w:r>
      <w:r w:rsidR="00060711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</w:t>
      </w:r>
      <w:r w:rsidR="009A4A88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The number of </w:t>
      </w:r>
      <w:r w:rsidR="009A4A88">
        <w:rPr>
          <w:rFonts w:ascii="Times New Roman" w:hAnsi="Times New Roman" w:cs="Times New Roman"/>
          <w:sz w:val="24"/>
          <w:szCs w:val="24"/>
        </w:rPr>
        <w:t>s</w:t>
      </w:r>
      <w:r w:rsidR="00060711">
        <w:rPr>
          <w:rFonts w:ascii="Times New Roman" w:hAnsi="Times New Roman" w:cs="Times New Roman"/>
          <w:sz w:val="24"/>
          <w:szCs w:val="24"/>
        </w:rPr>
        <w:t xml:space="preserve">eats in our Occupational </w:t>
      </w:r>
      <w:r w:rsidR="00AA55C1">
        <w:rPr>
          <w:rFonts w:ascii="Times New Roman" w:hAnsi="Times New Roman" w:cs="Times New Roman"/>
          <w:sz w:val="24"/>
          <w:szCs w:val="24"/>
        </w:rPr>
        <w:t>Science major are limited.</w:t>
      </w:r>
    </w:p>
    <w:p w14:paraId="1807ADED" w14:textId="7296A8C4" w:rsidR="00A4154D" w:rsidRDefault="00513032" w:rsidP="00A41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academic</w:t>
      </w:r>
      <w:r w:rsidR="00205E09">
        <w:rPr>
          <w:rFonts w:ascii="Times New Roman" w:hAnsi="Times New Roman" w:cs="Times New Roman"/>
          <w:sz w:val="24"/>
          <w:szCs w:val="24"/>
        </w:rPr>
        <w:t xml:space="preserve"> </w:t>
      </w:r>
      <w:r w:rsidR="00290505">
        <w:rPr>
          <w:rFonts w:ascii="Times New Roman" w:hAnsi="Times New Roman" w:cs="Times New Roman"/>
          <w:sz w:val="24"/>
          <w:szCs w:val="24"/>
        </w:rPr>
        <w:t xml:space="preserve">transcript will be </w:t>
      </w:r>
      <w:r>
        <w:rPr>
          <w:rFonts w:ascii="Times New Roman" w:hAnsi="Times New Roman" w:cs="Times New Roman"/>
          <w:sz w:val="24"/>
          <w:szCs w:val="24"/>
        </w:rPr>
        <w:t>review</w:t>
      </w:r>
      <w:r w:rsidR="00290505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in order to determine </w:t>
      </w:r>
      <w:r w:rsidR="00290505">
        <w:rPr>
          <w:rFonts w:ascii="Times New Roman" w:hAnsi="Times New Roman" w:cs="Times New Roman"/>
          <w:sz w:val="24"/>
          <w:szCs w:val="24"/>
        </w:rPr>
        <w:t xml:space="preserve">change of major </w:t>
      </w:r>
      <w:r w:rsidR="00205E09">
        <w:rPr>
          <w:rFonts w:ascii="Times New Roman" w:hAnsi="Times New Roman" w:cs="Times New Roman"/>
          <w:sz w:val="24"/>
          <w:szCs w:val="24"/>
        </w:rPr>
        <w:t>eligibility.</w:t>
      </w:r>
      <w:r w:rsidR="00F335EA">
        <w:rPr>
          <w:rFonts w:ascii="Times New Roman" w:hAnsi="Times New Roman" w:cs="Times New Roman"/>
          <w:sz w:val="24"/>
          <w:szCs w:val="24"/>
        </w:rPr>
        <w:t xml:space="preserve"> </w:t>
      </w:r>
      <w:r w:rsidR="00F335EA">
        <w:rPr>
          <w:rFonts w:ascii="Times New Roman" w:hAnsi="Times New Roman" w:cs="Times New Roman"/>
          <w:sz w:val="24"/>
          <w:szCs w:val="24"/>
          <w:shd w:val="clear" w:color="auto" w:fill="FFFFFF"/>
        </w:rPr>
        <w:t>Eligible candidates will be invited for</w:t>
      </w:r>
      <w:r w:rsidR="00F335EA" w:rsidRPr="002905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 in-person interview</w:t>
      </w:r>
      <w:r w:rsidR="00F335EA" w:rsidRPr="00290505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</w:t>
      </w:r>
      <w:r w:rsidR="00F335EA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with </w:t>
      </w:r>
      <w:r w:rsidR="008B7D98">
        <w:rPr>
          <w:rFonts w:ascii="Times New Roman" w:hAnsi="Times New Roman" w:cs="Times New Roman"/>
          <w:sz w:val="24"/>
          <w:szCs w:val="23"/>
          <w:shd w:val="clear" w:color="auto" w:fill="FFFFFF"/>
        </w:rPr>
        <w:t>the Program Director.</w:t>
      </w:r>
    </w:p>
    <w:p w14:paraId="79A80F5F" w14:textId="77777777" w:rsidR="005C32B2" w:rsidRPr="002A0BD8" w:rsidRDefault="005C32B2" w:rsidP="00A41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accepted to change your major to Occupational Science, you </w:t>
      </w:r>
      <w:r w:rsidR="009A4A88">
        <w:rPr>
          <w:rFonts w:ascii="Times New Roman" w:hAnsi="Times New Roman" w:cs="Times New Roman"/>
          <w:sz w:val="24"/>
          <w:szCs w:val="24"/>
        </w:rPr>
        <w:t xml:space="preserve">and your advisor </w:t>
      </w:r>
      <w:r>
        <w:rPr>
          <w:rFonts w:ascii="Times New Roman" w:hAnsi="Times New Roman" w:cs="Times New Roman"/>
          <w:sz w:val="24"/>
          <w:szCs w:val="24"/>
        </w:rPr>
        <w:t>will be notified by Dr. Mernar, and you will need to</w:t>
      </w:r>
      <w:r w:rsidR="004207A2">
        <w:rPr>
          <w:rFonts w:ascii="Times New Roman" w:hAnsi="Times New Roman" w:cs="Times New Roman"/>
          <w:sz w:val="24"/>
          <w:szCs w:val="24"/>
        </w:rPr>
        <w:t xml:space="preserve"> download </w:t>
      </w:r>
      <w:r>
        <w:rPr>
          <w:rFonts w:ascii="Times New Roman" w:hAnsi="Times New Roman" w:cs="Times New Roman"/>
          <w:sz w:val="24"/>
          <w:szCs w:val="24"/>
        </w:rPr>
        <w:t xml:space="preserve">a change of major form with the </w:t>
      </w:r>
      <w:r w:rsidRPr="002A0BD8">
        <w:rPr>
          <w:rFonts w:ascii="Times New Roman" w:hAnsi="Times New Roman" w:cs="Times New Roman"/>
          <w:sz w:val="24"/>
          <w:szCs w:val="24"/>
        </w:rPr>
        <w:t>Registrar’s Office</w:t>
      </w:r>
      <w:r w:rsidR="004207A2">
        <w:rPr>
          <w:rFonts w:ascii="Times New Roman" w:hAnsi="Times New Roman" w:cs="Times New Roman"/>
          <w:sz w:val="24"/>
          <w:szCs w:val="24"/>
        </w:rPr>
        <w:t xml:space="preserve"> and complete the form</w:t>
      </w:r>
      <w:r w:rsidRPr="002A0BD8">
        <w:rPr>
          <w:rFonts w:ascii="Times New Roman" w:hAnsi="Times New Roman" w:cs="Times New Roman"/>
          <w:sz w:val="24"/>
          <w:szCs w:val="24"/>
        </w:rPr>
        <w:t>.</w:t>
      </w:r>
      <w:r w:rsidR="004207A2">
        <w:rPr>
          <w:rFonts w:ascii="Times New Roman" w:hAnsi="Times New Roman" w:cs="Times New Roman"/>
          <w:sz w:val="24"/>
          <w:szCs w:val="24"/>
        </w:rPr>
        <w:t xml:space="preserve"> The form will need to signed by you, your advisor, the Dean of your current School, and the Dean of the Frances M. Maguire School of Nursing and Health Professions.</w:t>
      </w:r>
      <w:r w:rsidRPr="002A0BD8">
        <w:rPr>
          <w:rFonts w:ascii="Times New Roman" w:hAnsi="Times New Roman" w:cs="Times New Roman"/>
          <w:sz w:val="24"/>
          <w:szCs w:val="24"/>
        </w:rPr>
        <w:t xml:space="preserve"> </w:t>
      </w:r>
      <w:r w:rsidR="002A0BD8" w:rsidRPr="002A0BD8">
        <w:rPr>
          <w:rFonts w:ascii="Times New Roman" w:hAnsi="Times New Roman" w:cs="Times New Roman"/>
          <w:sz w:val="24"/>
          <w:szCs w:val="24"/>
        </w:rPr>
        <w:t>It is important that Registrar’s change of major form is completed in a timely manner.</w:t>
      </w:r>
    </w:p>
    <w:p w14:paraId="3F62AB25" w14:textId="77777777" w:rsidR="002A0BD8" w:rsidRDefault="002A0BD8" w:rsidP="00A4154D">
      <w:pPr>
        <w:rPr>
          <w:rFonts w:ascii="Times New Roman" w:hAnsi="Times New Roman" w:cs="Times New Roman"/>
          <w:sz w:val="24"/>
          <w:szCs w:val="24"/>
        </w:rPr>
      </w:pPr>
    </w:p>
    <w:p w14:paraId="474C7931" w14:textId="77777777" w:rsidR="00B124DB" w:rsidRDefault="00F335EA" w:rsidP="001C1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answers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2A0BD8" w14:paraId="3708C2DE" w14:textId="77777777" w:rsidTr="002A0BD8">
        <w:tc>
          <w:tcPr>
            <w:tcW w:w="4135" w:type="dxa"/>
          </w:tcPr>
          <w:p w14:paraId="5BD222F8" w14:textId="77777777" w:rsidR="002A0BD8" w:rsidRDefault="009A4A8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 n</w:t>
            </w:r>
            <w:r w:rsidR="002A0BD8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5215" w:type="dxa"/>
          </w:tcPr>
          <w:p w14:paraId="27945997" w14:textId="77777777" w:rsidR="002A0BD8" w:rsidRDefault="002A0BD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DB300" w14:textId="77777777" w:rsidR="002A0BD8" w:rsidRDefault="002A0BD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A88" w14:paraId="5C2F24E6" w14:textId="77777777" w:rsidTr="002A0BD8">
        <w:tc>
          <w:tcPr>
            <w:tcW w:w="4135" w:type="dxa"/>
          </w:tcPr>
          <w:p w14:paraId="66289D82" w14:textId="77777777" w:rsidR="009A4A88" w:rsidRDefault="009A4A8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 email address</w:t>
            </w:r>
          </w:p>
          <w:p w14:paraId="3F2F67E2" w14:textId="77777777" w:rsidR="009A4A88" w:rsidRDefault="009A4A8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5" w:type="dxa"/>
          </w:tcPr>
          <w:p w14:paraId="18B112E9" w14:textId="77777777" w:rsidR="009A4A88" w:rsidRDefault="009A4A8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BD8" w14:paraId="3A545C24" w14:textId="77777777" w:rsidTr="002A0BD8">
        <w:tc>
          <w:tcPr>
            <w:tcW w:w="4135" w:type="dxa"/>
          </w:tcPr>
          <w:p w14:paraId="17A7647F" w14:textId="77777777" w:rsidR="002A0BD8" w:rsidRDefault="002A0BD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B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your current overall GPA ≥ 3.1?</w:t>
            </w:r>
          </w:p>
        </w:tc>
        <w:tc>
          <w:tcPr>
            <w:tcW w:w="5215" w:type="dxa"/>
          </w:tcPr>
          <w:p w14:paraId="0BC726EB" w14:textId="77777777" w:rsidR="002A0BD8" w:rsidRDefault="002A0BD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CC37C" w14:textId="77777777" w:rsidR="002A0BD8" w:rsidRDefault="002A0BD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BD8" w14:paraId="54D83949" w14:textId="77777777" w:rsidTr="002A0BD8">
        <w:tc>
          <w:tcPr>
            <w:tcW w:w="4135" w:type="dxa"/>
          </w:tcPr>
          <w:p w14:paraId="515FA0BA" w14:textId="77777777" w:rsidR="002A0BD8" w:rsidRPr="006C7B78" w:rsidRDefault="002A0BD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D8">
              <w:rPr>
                <w:rFonts w:ascii="Times New Roman" w:hAnsi="Times New Roman" w:cs="Times New Roman"/>
                <w:sz w:val="24"/>
                <w:szCs w:val="24"/>
              </w:rPr>
              <w:t>Will you have completed 24 or more credits at Gwynedd Mercy Universit</w:t>
            </w:r>
            <w:r w:rsidR="00EF0D11">
              <w:rPr>
                <w:rFonts w:ascii="Times New Roman" w:hAnsi="Times New Roman" w:cs="Times New Roman"/>
                <w:sz w:val="24"/>
                <w:szCs w:val="24"/>
              </w:rPr>
              <w:t>y by the end of this spring 2021</w:t>
            </w:r>
            <w:r w:rsidRPr="002A0BD8">
              <w:rPr>
                <w:rFonts w:ascii="Times New Roman" w:hAnsi="Times New Roman" w:cs="Times New Roman"/>
                <w:sz w:val="24"/>
                <w:szCs w:val="24"/>
              </w:rPr>
              <w:t xml:space="preserve"> semester?</w:t>
            </w:r>
          </w:p>
        </w:tc>
        <w:tc>
          <w:tcPr>
            <w:tcW w:w="5215" w:type="dxa"/>
          </w:tcPr>
          <w:p w14:paraId="5CA5DCA1" w14:textId="77777777" w:rsidR="002A0BD8" w:rsidRDefault="002A0BD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DFD41" w14:textId="77777777" w:rsidR="002A0BD8" w:rsidRDefault="002A0BD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98E9D" w14:textId="77777777" w:rsidR="002A0BD8" w:rsidRDefault="002A0BD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0FB5E" w14:textId="77777777" w:rsidR="002A0BD8" w:rsidRDefault="002A0BD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D98" w14:paraId="07D9D0A3" w14:textId="77777777" w:rsidTr="002A0BD8">
        <w:tc>
          <w:tcPr>
            <w:tcW w:w="4135" w:type="dxa"/>
          </w:tcPr>
          <w:p w14:paraId="732F5897" w14:textId="77777777" w:rsidR="008B7D98" w:rsidRDefault="008B7D9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 current major</w:t>
            </w:r>
          </w:p>
          <w:p w14:paraId="7A283D2E" w14:textId="7DC7C076" w:rsidR="008B7D98" w:rsidRPr="002A0BD8" w:rsidRDefault="008B7D9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5" w:type="dxa"/>
          </w:tcPr>
          <w:p w14:paraId="74C0145B" w14:textId="77777777" w:rsidR="008B7D98" w:rsidRDefault="008B7D9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A88" w14:paraId="05E4B0C5" w14:textId="77777777" w:rsidTr="002A0BD8">
        <w:tc>
          <w:tcPr>
            <w:tcW w:w="4135" w:type="dxa"/>
          </w:tcPr>
          <w:p w14:paraId="061A9431" w14:textId="77777777" w:rsidR="009A4A88" w:rsidRDefault="009A4A8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 advisor’s name</w:t>
            </w:r>
          </w:p>
          <w:p w14:paraId="44B3DA24" w14:textId="77777777" w:rsidR="009A4A88" w:rsidRPr="002A0BD8" w:rsidRDefault="009A4A8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5" w:type="dxa"/>
          </w:tcPr>
          <w:p w14:paraId="42C475B6" w14:textId="77777777" w:rsidR="009A4A88" w:rsidRDefault="009A4A8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A88" w14:paraId="746FCC93" w14:textId="77777777" w:rsidTr="002A0BD8">
        <w:tc>
          <w:tcPr>
            <w:tcW w:w="4135" w:type="dxa"/>
          </w:tcPr>
          <w:p w14:paraId="315E2D64" w14:textId="77777777" w:rsidR="009A4A88" w:rsidRDefault="009A4A8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 advisor’s email address</w:t>
            </w:r>
          </w:p>
          <w:p w14:paraId="0500152C" w14:textId="77777777" w:rsidR="009A4A88" w:rsidRDefault="009A4A8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5" w:type="dxa"/>
          </w:tcPr>
          <w:p w14:paraId="6F38E32B" w14:textId="77777777" w:rsidR="009A4A88" w:rsidRDefault="009A4A88" w:rsidP="001C1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08093C" w14:textId="77777777" w:rsidR="001B2953" w:rsidRDefault="001B2953" w:rsidP="00953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F56F094" w14:textId="77777777" w:rsidR="009539F7" w:rsidRDefault="009539F7" w:rsidP="009539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250 words or less, describe why you want to become an occupational therapist.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0BD8" w14:paraId="7F353683" w14:textId="77777777" w:rsidTr="002A0BD8">
        <w:tc>
          <w:tcPr>
            <w:tcW w:w="9350" w:type="dxa"/>
          </w:tcPr>
          <w:p w14:paraId="555836EE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035C8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C1406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8DFE7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283D3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8067F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E35F7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91A14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A2079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C8611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0184A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087C0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4CBC8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A9B63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7F5BD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B2628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3A5D8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D16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A6B3B" w14:textId="77777777" w:rsidR="009A4A88" w:rsidRDefault="009A4A8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0820A" w14:textId="77777777" w:rsidR="009A4A88" w:rsidRDefault="009A4A8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977AC" w14:textId="77777777" w:rsidR="009A4A88" w:rsidRDefault="009A4A8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0EA9C" w14:textId="77777777" w:rsidR="002A0BD8" w:rsidRDefault="002A0BD8" w:rsidP="009539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79499C" w14:textId="77777777" w:rsidR="00810DED" w:rsidRPr="00FC12B9" w:rsidRDefault="00810DED" w:rsidP="00FC12B9">
      <w:pPr>
        <w:tabs>
          <w:tab w:val="left" w:pos="2258"/>
        </w:tabs>
        <w:rPr>
          <w:rFonts w:ascii="Times New Roman" w:hAnsi="Times New Roman" w:cs="Times New Roman"/>
          <w:sz w:val="28"/>
          <w:szCs w:val="24"/>
        </w:rPr>
      </w:pPr>
    </w:p>
    <w:sectPr w:rsidR="00810DED" w:rsidRPr="00FC12B9" w:rsidSect="00F335EA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1C74" w14:textId="77777777" w:rsidR="00D61962" w:rsidRDefault="00D61962" w:rsidP="00810DED">
      <w:pPr>
        <w:spacing w:after="0" w:line="240" w:lineRule="auto"/>
      </w:pPr>
      <w:r>
        <w:separator/>
      </w:r>
    </w:p>
  </w:endnote>
  <w:endnote w:type="continuationSeparator" w:id="0">
    <w:p w14:paraId="09724AEF" w14:textId="77777777" w:rsidR="00D61962" w:rsidRDefault="00D61962" w:rsidP="0081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2E62D" w14:textId="77777777" w:rsidR="00D61962" w:rsidRDefault="00D61962" w:rsidP="00810DED">
      <w:pPr>
        <w:spacing w:after="0" w:line="240" w:lineRule="auto"/>
      </w:pPr>
      <w:r>
        <w:separator/>
      </w:r>
    </w:p>
  </w:footnote>
  <w:footnote w:type="continuationSeparator" w:id="0">
    <w:p w14:paraId="0F610D1F" w14:textId="77777777" w:rsidR="00D61962" w:rsidRDefault="00D61962" w:rsidP="00810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827FA"/>
    <w:multiLevelType w:val="hybridMultilevel"/>
    <w:tmpl w:val="C1D0B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ED"/>
    <w:rsid w:val="00060711"/>
    <w:rsid w:val="00086762"/>
    <w:rsid w:val="000E7D7A"/>
    <w:rsid w:val="0010085F"/>
    <w:rsid w:val="00142EAA"/>
    <w:rsid w:val="00155EF8"/>
    <w:rsid w:val="001B2953"/>
    <w:rsid w:val="001C12E2"/>
    <w:rsid w:val="001E4BF5"/>
    <w:rsid w:val="00205E09"/>
    <w:rsid w:val="00290505"/>
    <w:rsid w:val="002A0BD8"/>
    <w:rsid w:val="002A4DFD"/>
    <w:rsid w:val="00322323"/>
    <w:rsid w:val="004207A2"/>
    <w:rsid w:val="004B78E6"/>
    <w:rsid w:val="00513032"/>
    <w:rsid w:val="005C32B2"/>
    <w:rsid w:val="005F7786"/>
    <w:rsid w:val="00605ACF"/>
    <w:rsid w:val="00630032"/>
    <w:rsid w:val="006C7B78"/>
    <w:rsid w:val="006E231D"/>
    <w:rsid w:val="00810DED"/>
    <w:rsid w:val="00862616"/>
    <w:rsid w:val="008B7D98"/>
    <w:rsid w:val="008C4785"/>
    <w:rsid w:val="009539F7"/>
    <w:rsid w:val="00966546"/>
    <w:rsid w:val="00992104"/>
    <w:rsid w:val="009A4A88"/>
    <w:rsid w:val="00A11DCF"/>
    <w:rsid w:val="00A4154D"/>
    <w:rsid w:val="00AA55C1"/>
    <w:rsid w:val="00B124DB"/>
    <w:rsid w:val="00B52CE0"/>
    <w:rsid w:val="00C10A3A"/>
    <w:rsid w:val="00CB2222"/>
    <w:rsid w:val="00CC7426"/>
    <w:rsid w:val="00CD1EF4"/>
    <w:rsid w:val="00D61962"/>
    <w:rsid w:val="00D93B45"/>
    <w:rsid w:val="00DD260F"/>
    <w:rsid w:val="00EF0D11"/>
    <w:rsid w:val="00F335EA"/>
    <w:rsid w:val="00FC12B9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9CC064"/>
  <w15:chartTrackingRefBased/>
  <w15:docId w15:val="{4409F56B-E324-4430-B670-46726D9E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DED"/>
  </w:style>
  <w:style w:type="paragraph" w:styleId="Footer">
    <w:name w:val="footer"/>
    <w:basedOn w:val="Normal"/>
    <w:link w:val="FooterChar"/>
    <w:uiPriority w:val="99"/>
    <w:unhideWhenUsed/>
    <w:rsid w:val="0081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DED"/>
  </w:style>
  <w:style w:type="paragraph" w:styleId="ListParagraph">
    <w:name w:val="List Paragraph"/>
    <w:basedOn w:val="Normal"/>
    <w:uiPriority w:val="34"/>
    <w:qFormat/>
    <w:rsid w:val="006C7B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2B2"/>
    <w:rPr>
      <w:color w:val="0000FF"/>
      <w:u w:val="single"/>
    </w:rPr>
  </w:style>
  <w:style w:type="table" w:styleId="TableGrid">
    <w:name w:val="Table Grid"/>
    <w:basedOn w:val="TableNormal"/>
    <w:uiPriority w:val="39"/>
    <w:rsid w:val="002A0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B7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rnar.t@gmercyu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7a920ef4-3254-4a00-b3ad-76b15bb093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DB2939B6C564189A39EDBAB785349" ma:contentTypeVersion="17" ma:contentTypeDescription="Create a new document." ma:contentTypeScope="" ma:versionID="b9e95b51a828b601a59e0bb5d62d369c">
  <xsd:schema xmlns:xsd="http://www.w3.org/2001/XMLSchema" xmlns:xs="http://www.w3.org/2001/XMLSchema" xmlns:p="http://schemas.microsoft.com/office/2006/metadata/properties" xmlns:ns1="http://schemas.microsoft.com/sharepoint/v3" xmlns:ns3="7a920ef4-3254-4a00-b3ad-76b15bb09382" xmlns:ns4="f74a7c73-166b-4e7a-a381-74a42bb63acb" targetNamespace="http://schemas.microsoft.com/office/2006/metadata/properties" ma:root="true" ma:fieldsID="d03baee6abe2cf105957bdfabdfe93fa" ns1:_="" ns3:_="" ns4:_="">
    <xsd:import namespace="http://schemas.microsoft.com/sharepoint/v3"/>
    <xsd:import namespace="7a920ef4-3254-4a00-b3ad-76b15bb09382"/>
    <xsd:import namespace="f74a7c73-166b-4e7a-a381-74a42bb63a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20ef4-3254-4a00-b3ad-76b15bb09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a7c73-166b-4e7a-a381-74a42bb63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DF6B0-F064-4EEC-A75C-9BDE8D95636A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f74a7c73-166b-4e7a-a381-74a42bb63acb"/>
    <ds:schemaRef ds:uri="7a920ef4-3254-4a00-b3ad-76b15bb09382"/>
  </ds:schemaRefs>
</ds:datastoreItem>
</file>

<file path=customXml/itemProps2.xml><?xml version="1.0" encoding="utf-8"?>
<ds:datastoreItem xmlns:ds="http://schemas.openxmlformats.org/officeDocument/2006/customXml" ds:itemID="{99D8FF51-0777-4167-AAE1-F030473E5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0C1BF-13EE-4719-B6BA-F484B8B6B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920ef4-3254-4a00-b3ad-76b15bb09382"/>
    <ds:schemaRef ds:uri="f74a7c73-166b-4e7a-a381-74a42bb63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Mernar, Thomas [Mernar.T@gmercyu.edu]</dc:creator>
  <cp:keywords/>
  <dc:description/>
  <cp:lastModifiedBy>Mernar, Thomas</cp:lastModifiedBy>
  <cp:revision>2</cp:revision>
  <cp:lastPrinted>2018-07-24T18:30:00Z</cp:lastPrinted>
  <dcterms:created xsi:type="dcterms:W3CDTF">2023-10-12T17:19:00Z</dcterms:created>
  <dcterms:modified xsi:type="dcterms:W3CDTF">2023-10-12T17:19:00Z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0x01010037DDB2939B6C564189A39EDBAB785349</vt:lpwstr>
  </property>
</Properties>
</file>